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5E" w:rsidRDefault="0043075E">
      <w:pPr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</w:p>
    <w:p w:rsidR="007956DB" w:rsidRDefault="0043075E">
      <w:r w:rsidRPr="0043075E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klasa VII a, Temat: Siły oporu powietrza i tarcie.   30.03,2020r.</w:t>
      </w:r>
      <w:r>
        <w:rPr>
          <w:rFonts w:ascii="Arial" w:hAnsi="Arial" w:cs="Arial"/>
          <w:color w:val="000000"/>
          <w:sz w:val="27"/>
          <w:szCs w:val="27"/>
        </w:rPr>
        <w:br/>
        <w:t>a. obejrzyj na youtube film z serii Fizyka od podstaw pt : " Siły tarcia "&gt;</w:t>
      </w:r>
      <w:r>
        <w:rPr>
          <w:rFonts w:ascii="Arial" w:hAnsi="Arial" w:cs="Arial"/>
          <w:color w:val="000000"/>
          <w:sz w:val="27"/>
          <w:szCs w:val="27"/>
        </w:rPr>
        <w:br/>
        <w:t>b. wykonaj następujące doświadczenie - upuść kartę papieru, trzymając ją na wysokości ramion. Zaobserwuj czas spadania. Następnie zgnieć tą kartkę w kulkę i ponownie zaobserwuj jak długo spada. Odpowiedz na pytanie - która kartka spadła szybciej? Jak sądzisz, dlaczego?</w:t>
      </w:r>
      <w:r>
        <w:rPr>
          <w:rFonts w:ascii="Arial" w:hAnsi="Arial" w:cs="Arial"/>
          <w:color w:val="000000"/>
          <w:sz w:val="27"/>
          <w:szCs w:val="27"/>
        </w:rPr>
        <w:br/>
        <w:t>c. zapisz notatkę:</w:t>
      </w:r>
      <w:r>
        <w:rPr>
          <w:rFonts w:ascii="Arial" w:hAnsi="Arial" w:cs="Arial"/>
          <w:color w:val="000000"/>
          <w:sz w:val="27"/>
          <w:szCs w:val="27"/>
        </w:rPr>
        <w:br/>
        <w:t>1. Siły oporu dzielimy na: </w:t>
      </w:r>
      <w:r>
        <w:rPr>
          <w:rFonts w:ascii="Arial" w:hAnsi="Arial" w:cs="Arial"/>
          <w:color w:val="000000"/>
          <w:sz w:val="27"/>
          <w:szCs w:val="27"/>
        </w:rPr>
        <w:br/>
        <w:t>a. siły oporu powietrza</w:t>
      </w:r>
      <w:r>
        <w:rPr>
          <w:rFonts w:ascii="Arial" w:hAnsi="Arial" w:cs="Arial"/>
          <w:color w:val="000000"/>
          <w:sz w:val="27"/>
          <w:szCs w:val="27"/>
        </w:rPr>
        <w:br/>
        <w:t>b. siły tarcia.</w:t>
      </w:r>
      <w:r>
        <w:rPr>
          <w:rFonts w:ascii="Arial" w:hAnsi="Arial" w:cs="Arial"/>
          <w:color w:val="000000"/>
          <w:sz w:val="27"/>
          <w:szCs w:val="27"/>
        </w:rPr>
        <w:br/>
        <w:t>2. Siły oporu powietrza zależą od kształtu ciała oraz od prędkości, z jaką ciało spada.</w:t>
      </w:r>
      <w:r>
        <w:rPr>
          <w:rFonts w:ascii="Arial" w:hAnsi="Arial" w:cs="Arial"/>
          <w:color w:val="000000"/>
          <w:sz w:val="27"/>
          <w:szCs w:val="27"/>
        </w:rPr>
        <w:br/>
        <w:t>3. Siła tarcia jest to siła, która utrudnia przesuwanie się ciała po podłożu.</w:t>
      </w:r>
      <w:r>
        <w:rPr>
          <w:rFonts w:ascii="Arial" w:hAnsi="Arial" w:cs="Arial"/>
          <w:color w:val="000000"/>
          <w:sz w:val="27"/>
          <w:szCs w:val="27"/>
        </w:rPr>
        <w:br/>
        <w:t>4. Siłę tarcia obliczamy ze wzoru: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Pogrubienie"/>
          <w:rFonts w:ascii="Arial" w:hAnsi="Arial" w:cs="Arial"/>
          <w:color w:val="000000"/>
          <w:sz w:val="27"/>
          <w:szCs w:val="27"/>
        </w:rPr>
        <w:t>Ft=f*Fn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Ft - siła tarcia</w:t>
      </w:r>
      <w:r>
        <w:rPr>
          <w:rFonts w:ascii="Arial" w:hAnsi="Arial" w:cs="Arial"/>
          <w:color w:val="000000"/>
          <w:sz w:val="27"/>
          <w:szCs w:val="27"/>
        </w:rPr>
        <w:br/>
        <w:t>f - współczynnik tarcia</w:t>
      </w:r>
      <w:r>
        <w:rPr>
          <w:rFonts w:ascii="Arial" w:hAnsi="Arial" w:cs="Arial"/>
          <w:color w:val="000000"/>
          <w:sz w:val="27"/>
          <w:szCs w:val="27"/>
        </w:rPr>
        <w:br/>
        <w:t>Fn - siła nacisku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5. Wyróżniamy tarcie:</w:t>
      </w:r>
      <w:r>
        <w:rPr>
          <w:rFonts w:ascii="Arial" w:hAnsi="Arial" w:cs="Arial"/>
          <w:color w:val="000000"/>
          <w:sz w:val="27"/>
          <w:szCs w:val="27"/>
        </w:rPr>
        <w:br/>
        <w:t>a. statyczne</w:t>
      </w:r>
      <w:r>
        <w:rPr>
          <w:rFonts w:ascii="Arial" w:hAnsi="Arial" w:cs="Arial"/>
          <w:color w:val="000000"/>
          <w:sz w:val="27"/>
          <w:szCs w:val="27"/>
        </w:rPr>
        <w:br/>
        <w:t>b. dynamiczne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6. Tarcie statyczne to siła działająca na ciało będące w spoczynku i zapobiegająca wprawieniu tego ciała w ruch.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7. Tarcie dynamiczne to siła działająca na ciało będące w ruchu i przeciwdziałająca ruchowi tego ciała.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8. Tarcie dynamiczne dzielimy na:</w:t>
      </w:r>
      <w:r>
        <w:rPr>
          <w:rFonts w:ascii="Arial" w:hAnsi="Arial" w:cs="Arial"/>
          <w:color w:val="000000"/>
          <w:sz w:val="27"/>
          <w:szCs w:val="27"/>
        </w:rPr>
        <w:br/>
        <w:t>a. poślizgowe</w:t>
      </w:r>
      <w:r>
        <w:rPr>
          <w:rFonts w:ascii="Arial" w:hAnsi="Arial" w:cs="Arial"/>
          <w:color w:val="000000"/>
          <w:sz w:val="27"/>
          <w:szCs w:val="27"/>
        </w:rPr>
        <w:br/>
        <w:t>b. toczne.</w:t>
      </w:r>
      <w:r>
        <w:rPr>
          <w:rFonts w:ascii="Arial" w:hAnsi="Arial" w:cs="Arial"/>
          <w:color w:val="000000"/>
          <w:sz w:val="27"/>
          <w:szCs w:val="27"/>
        </w:rPr>
        <w:br/>
        <w:t>d. przeczytaj temat z podręcznika ( str. 163 ).</w:t>
      </w:r>
      <w:r>
        <w:rPr>
          <w:rFonts w:ascii="Arial" w:hAnsi="Arial" w:cs="Arial"/>
          <w:color w:val="000000"/>
          <w:sz w:val="27"/>
          <w:szCs w:val="27"/>
        </w:rPr>
        <w:br/>
        <w:t>e. wykonaj ćwiczenia z zeszytu ćwiczeń ( str.79 - 83, ćw. 1,2,3,5,6,7,8,10,13 ).</w:t>
      </w:r>
      <w:r w:rsidRPr="0043075E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</w:p>
    <w:sectPr w:rsidR="007956DB" w:rsidSect="00795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5E"/>
    <w:rsid w:val="0043075E"/>
    <w:rsid w:val="007956DB"/>
    <w:rsid w:val="00D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307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307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Chmal</dc:creator>
  <cp:lastModifiedBy>Dyrektor</cp:lastModifiedBy>
  <cp:revision>2</cp:revision>
  <dcterms:created xsi:type="dcterms:W3CDTF">2020-03-24T10:22:00Z</dcterms:created>
  <dcterms:modified xsi:type="dcterms:W3CDTF">2020-03-24T10:22:00Z</dcterms:modified>
</cp:coreProperties>
</file>